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5" w:rsidRPr="00306177" w:rsidRDefault="00306177" w:rsidP="008116D5">
      <w:pPr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 xml:space="preserve">Visit the German Nature </w:t>
      </w:r>
      <w:r w:rsidR="008116D5" w:rsidRPr="00FE3184">
        <w:rPr>
          <w:rFonts w:ascii="Arial" w:hAnsi="Arial" w:cs="Arial"/>
          <w:b/>
          <w:sz w:val="28"/>
          <w:lang w:val="en-US"/>
        </w:rPr>
        <w:t xml:space="preserve">Park „Am </w:t>
      </w:r>
      <w:proofErr w:type="spellStart"/>
      <w:r w:rsidR="008116D5" w:rsidRPr="00FE3184">
        <w:rPr>
          <w:rFonts w:ascii="Arial" w:hAnsi="Arial" w:cs="Arial"/>
          <w:b/>
          <w:sz w:val="28"/>
          <w:lang w:val="en-US"/>
        </w:rPr>
        <w:t>Stettiner</w:t>
      </w:r>
      <w:proofErr w:type="spellEnd"/>
      <w:r w:rsidR="008116D5" w:rsidRPr="00FE3184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="008116D5" w:rsidRPr="00FE3184">
        <w:rPr>
          <w:rFonts w:ascii="Arial" w:hAnsi="Arial" w:cs="Arial"/>
          <w:b/>
          <w:sz w:val="28"/>
          <w:lang w:val="en-US"/>
        </w:rPr>
        <w:t>Haff</w:t>
      </w:r>
      <w:proofErr w:type="spellEnd"/>
      <w:r w:rsidR="008116D5" w:rsidRPr="00FE3184">
        <w:rPr>
          <w:rFonts w:ascii="Arial" w:hAnsi="Arial" w:cs="Arial"/>
          <w:b/>
          <w:sz w:val="28"/>
          <w:lang w:val="en-US"/>
        </w:rPr>
        <w:t xml:space="preserve">“ (Szczecin Lagoon) </w:t>
      </w:r>
      <w:r w:rsidR="008116D5" w:rsidRPr="00FE3184">
        <w:rPr>
          <w:rFonts w:ascii="Arial" w:eastAsiaTheme="minorEastAsia" w:hAnsi="Arial" w:cs="Arial"/>
          <w:b/>
          <w:noProof/>
          <w:szCs w:val="16"/>
          <w:lang w:val="en-US"/>
        </w:rPr>
        <w:t xml:space="preserve"> </w:t>
      </w:r>
    </w:p>
    <w:p w:rsidR="008116D5" w:rsidRDefault="008116D5" w:rsidP="00F63404">
      <w:pPr>
        <w:rPr>
          <w:rFonts w:ascii="Arial" w:hAnsi="Arial" w:cs="Arial"/>
          <w:lang w:val="en-US"/>
        </w:rPr>
      </w:pPr>
    </w:p>
    <w:p w:rsidR="00306177" w:rsidRPr="00A45328" w:rsidRDefault="007376B3" w:rsidP="00F63404">
      <w:p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When</w:t>
      </w:r>
    </w:p>
    <w:p w:rsidR="00306177" w:rsidRPr="00A45328" w:rsidRDefault="00306177" w:rsidP="00F63404">
      <w:pPr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2017-09-22 until 2017-09-28.</w:t>
      </w:r>
    </w:p>
    <w:p w:rsidR="00306177" w:rsidRPr="00A45328" w:rsidRDefault="00306177" w:rsidP="00F63404">
      <w:pPr>
        <w:rPr>
          <w:rFonts w:ascii="Arial" w:hAnsi="Arial" w:cs="Arial"/>
          <w:sz w:val="21"/>
          <w:szCs w:val="21"/>
          <w:lang w:val="en-US"/>
        </w:rPr>
      </w:pPr>
    </w:p>
    <w:p w:rsidR="00306177" w:rsidRPr="00A45328" w:rsidRDefault="007376B3" w:rsidP="00F63404">
      <w:pPr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Where</w:t>
      </w:r>
    </w:p>
    <w:p w:rsidR="00A45328" w:rsidRPr="00A45328" w:rsidRDefault="00306177" w:rsidP="00F63404">
      <w:pPr>
        <w:rPr>
          <w:rFonts w:ascii="Arial" w:hAnsi="Arial" w:cs="Arial"/>
          <w:sz w:val="21"/>
          <w:szCs w:val="21"/>
        </w:rPr>
      </w:pPr>
      <w:r w:rsidRPr="00A45328">
        <w:rPr>
          <w:rFonts w:ascii="Arial" w:hAnsi="Arial" w:cs="Arial"/>
          <w:sz w:val="21"/>
          <w:szCs w:val="21"/>
          <w:lang w:val="en-US"/>
        </w:rPr>
        <w:t xml:space="preserve">The Nature </w:t>
      </w:r>
      <w:r w:rsidR="00DC744E" w:rsidRPr="00A45328">
        <w:rPr>
          <w:rFonts w:ascii="Arial" w:hAnsi="Arial" w:cs="Arial"/>
          <w:sz w:val="21"/>
          <w:szCs w:val="21"/>
          <w:lang w:val="en-US"/>
        </w:rPr>
        <w:t xml:space="preserve">Park Szczecin Lagoon 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is situated in </w:t>
      </w:r>
      <w:r w:rsidR="00DC744E" w:rsidRPr="00A45328">
        <w:rPr>
          <w:rFonts w:ascii="Arial" w:hAnsi="Arial" w:cs="Arial"/>
          <w:sz w:val="21"/>
          <w:szCs w:val="21"/>
          <w:lang w:val="en-US"/>
        </w:rPr>
        <w:t xml:space="preserve">Mecklenburg-West Pomerania in </w:t>
      </w:r>
      <w:r w:rsidRPr="00A45328">
        <w:rPr>
          <w:rFonts w:ascii="Arial" w:hAnsi="Arial" w:cs="Arial"/>
          <w:sz w:val="21"/>
          <w:szCs w:val="21"/>
          <w:lang w:val="en-US"/>
        </w:rPr>
        <w:t>the north-east of Germany</w:t>
      </w:r>
      <w:r w:rsidR="00DC744E" w:rsidRPr="00A45328">
        <w:rPr>
          <w:rFonts w:ascii="Arial" w:hAnsi="Arial" w:cs="Arial"/>
          <w:sz w:val="21"/>
          <w:szCs w:val="21"/>
          <w:lang w:val="en-US"/>
        </w:rPr>
        <w:t>,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 close to the Border to Poland. </w:t>
      </w:r>
      <w:r w:rsidR="00DC744E" w:rsidRPr="00A45328">
        <w:rPr>
          <w:rFonts w:ascii="Arial" w:hAnsi="Arial" w:cs="Arial"/>
          <w:sz w:val="21"/>
          <w:szCs w:val="21"/>
          <w:lang w:val="en-US"/>
        </w:rPr>
        <w:t xml:space="preserve">You will find 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Information about the Nature Park on </w:t>
      </w:r>
      <w:hyperlink r:id="rId8" w:history="1">
        <w:r w:rsidR="00DC744E" w:rsidRPr="00A4532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en-US"/>
          </w:rPr>
          <w:t>www.naturpark-am-stettiner-haff.de</w:t>
        </w:r>
      </w:hyperlink>
      <w:r w:rsidR="00DC744E" w:rsidRPr="00A45328"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 w:rsidR="00DC744E" w:rsidRPr="00A45328">
        <w:rPr>
          <w:rFonts w:ascii="Arial" w:hAnsi="Arial" w:cs="Arial"/>
          <w:sz w:val="21"/>
          <w:szCs w:val="21"/>
          <w:lang w:val="en-US"/>
        </w:rPr>
        <w:t>german</w:t>
      </w:r>
      <w:proofErr w:type="spellEnd"/>
      <w:r w:rsidR="00DC744E" w:rsidRPr="00A45328">
        <w:rPr>
          <w:rFonts w:ascii="Arial" w:hAnsi="Arial" w:cs="Arial"/>
          <w:sz w:val="21"/>
          <w:szCs w:val="21"/>
          <w:lang w:val="en-US"/>
        </w:rPr>
        <w:t xml:space="preserve">) or </w:t>
      </w:r>
      <w:hyperlink r:id="rId9" w:history="1">
        <w:r w:rsidR="00DC744E" w:rsidRPr="00A4532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www.germany.travel/en/leisure-and-recreation/natural-landscapes/nature-parks/naturpark-am-stettiner-haff.html</w:t>
        </w:r>
      </w:hyperlink>
      <w:r w:rsidR="00DC744E" w:rsidRPr="00A45328">
        <w:rPr>
          <w:rFonts w:ascii="Arial" w:hAnsi="Arial" w:cs="Arial"/>
          <w:sz w:val="21"/>
          <w:szCs w:val="21"/>
        </w:rPr>
        <w:t xml:space="preserve"> (english). </w:t>
      </w:r>
    </w:p>
    <w:p w:rsidR="00CE59CE" w:rsidRPr="00A45328" w:rsidRDefault="00CE59CE" w:rsidP="00F63404">
      <w:pPr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Picture</w:t>
      </w:r>
      <w:r w:rsidR="00A45328" w:rsidRPr="00A45328">
        <w:rPr>
          <w:rFonts w:ascii="Arial" w:hAnsi="Arial" w:cs="Arial"/>
          <w:sz w:val="21"/>
          <w:szCs w:val="21"/>
          <w:lang w:val="en-US"/>
        </w:rPr>
        <w:t>s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: </w:t>
      </w:r>
      <w:hyperlink r:id="rId10" w:history="1">
        <w:r w:rsidR="00DC744E" w:rsidRPr="00A4532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en-US"/>
          </w:rPr>
          <w:t>http://www.naturparkfotos.de/nature_parks/photos/Mecklenburg-Vorpommern/2</w:t>
        </w:r>
      </w:hyperlink>
      <w:r w:rsidR="00DC744E" w:rsidRPr="00A45328">
        <w:rPr>
          <w:rFonts w:ascii="Arial" w:hAnsi="Arial" w:cs="Arial"/>
          <w:sz w:val="21"/>
          <w:szCs w:val="21"/>
          <w:lang w:val="en-US"/>
        </w:rPr>
        <w:t>.</w:t>
      </w:r>
    </w:p>
    <w:p w:rsidR="00DC744E" w:rsidRPr="00A45328" w:rsidRDefault="00DC744E" w:rsidP="00F63404">
      <w:pPr>
        <w:rPr>
          <w:rFonts w:ascii="Arial" w:hAnsi="Arial" w:cs="Arial"/>
          <w:sz w:val="21"/>
          <w:szCs w:val="21"/>
          <w:lang w:val="en-US"/>
        </w:rPr>
      </w:pPr>
    </w:p>
    <w:p w:rsidR="008116D5" w:rsidRPr="00A45328" w:rsidRDefault="008116D5" w:rsidP="00F63404">
      <w:pPr>
        <w:rPr>
          <w:rFonts w:ascii="Arial" w:hAnsi="Arial" w:cs="Arial"/>
          <w:b/>
          <w:sz w:val="21"/>
          <w:szCs w:val="21"/>
          <w:lang w:val="en-US"/>
        </w:rPr>
      </w:pPr>
      <w:r w:rsidRPr="00A45328">
        <w:rPr>
          <w:rFonts w:ascii="Arial" w:hAnsi="Arial" w:cs="Arial"/>
          <w:b/>
          <w:sz w:val="21"/>
          <w:szCs w:val="21"/>
          <w:lang w:val="en-US"/>
        </w:rPr>
        <w:t xml:space="preserve">Accommodation -  </w:t>
      </w:r>
    </w:p>
    <w:p w:rsidR="008116D5" w:rsidRPr="00A4402E" w:rsidRDefault="008116D5" w:rsidP="00A4402E">
      <w:pPr>
        <w:rPr>
          <w:rFonts w:ascii="Arial" w:hAnsi="Arial" w:cs="Arial"/>
          <w:sz w:val="21"/>
          <w:szCs w:val="21"/>
          <w:lang w:val="en-US"/>
        </w:rPr>
      </w:pPr>
      <w:r w:rsidRPr="00A4402E">
        <w:rPr>
          <w:rFonts w:ascii="Arial" w:hAnsi="Arial" w:cs="Arial"/>
          <w:sz w:val="21"/>
          <w:szCs w:val="21"/>
          <w:lang w:val="en-US"/>
        </w:rPr>
        <w:t xml:space="preserve">The colleagues will stay in a Hotel next to the home residence of the Head of the Nature Park in </w:t>
      </w:r>
      <w:proofErr w:type="spellStart"/>
      <w:r w:rsidRPr="00A4402E">
        <w:rPr>
          <w:rFonts w:ascii="Arial" w:hAnsi="Arial" w:cs="Arial"/>
          <w:sz w:val="21"/>
          <w:szCs w:val="21"/>
          <w:lang w:val="en-US"/>
        </w:rPr>
        <w:t>Pasewalk</w:t>
      </w:r>
      <w:proofErr w:type="spellEnd"/>
    </w:p>
    <w:p w:rsidR="00F63404" w:rsidRPr="00A45328" w:rsidRDefault="00F63404" w:rsidP="00F63404">
      <w:pPr>
        <w:rPr>
          <w:rFonts w:ascii="Arial" w:hAnsi="Arial" w:cs="Arial"/>
          <w:b/>
          <w:sz w:val="21"/>
          <w:szCs w:val="21"/>
          <w:lang w:val="en-US"/>
        </w:rPr>
      </w:pPr>
    </w:p>
    <w:p w:rsidR="00F63404" w:rsidRPr="00A45328" w:rsidRDefault="00306177" w:rsidP="00F63404">
      <w:pPr>
        <w:rPr>
          <w:rFonts w:ascii="Arial" w:hAnsi="Arial" w:cs="Arial"/>
          <w:b/>
          <w:sz w:val="21"/>
          <w:szCs w:val="21"/>
          <w:lang w:val="en-US"/>
        </w:rPr>
      </w:pPr>
      <w:r w:rsidRPr="00A45328">
        <w:rPr>
          <w:rFonts w:ascii="Arial" w:hAnsi="Arial" w:cs="Arial"/>
          <w:b/>
          <w:sz w:val="21"/>
          <w:szCs w:val="21"/>
          <w:lang w:val="en-US"/>
        </w:rPr>
        <w:t>What can I experience?</w:t>
      </w:r>
      <w:r w:rsidR="00F63404" w:rsidRPr="00A45328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:rsidR="008116D5" w:rsidRPr="00A45328" w:rsidRDefault="00F63404" w:rsidP="00F63404">
      <w:pPr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You will get to learn activities of the Nature Park in the fields of Nature conservation, environmental education, public relation and sustainable tourism.</w:t>
      </w:r>
    </w:p>
    <w:p w:rsidR="00F63404" w:rsidRDefault="00F63404" w:rsidP="00F63404">
      <w:pPr>
        <w:rPr>
          <w:rFonts w:ascii="Arial" w:hAnsi="Arial" w:cs="Arial"/>
          <w:b/>
          <w:lang w:val="en-US"/>
        </w:rPr>
      </w:pPr>
    </w:p>
    <w:p w:rsidR="00CE59CE" w:rsidRPr="00A45328" w:rsidRDefault="00CE59CE" w:rsidP="007376B3">
      <w:pPr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Program</w:t>
      </w:r>
      <w:r w:rsidR="008116D5" w:rsidRPr="00A45328">
        <w:rPr>
          <w:rFonts w:ascii="Arial" w:hAnsi="Arial" w:cs="Arial"/>
          <w:sz w:val="21"/>
          <w:szCs w:val="21"/>
          <w:lang w:val="en-US"/>
        </w:rPr>
        <w:t>:</w:t>
      </w:r>
      <w:r w:rsidR="007376B3">
        <w:rPr>
          <w:rFonts w:ascii="Arial" w:hAnsi="Arial" w:cs="Arial"/>
          <w:sz w:val="21"/>
          <w:szCs w:val="21"/>
          <w:lang w:val="en-US"/>
        </w:rPr>
        <w:tab/>
        <w:t xml:space="preserve">    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r w:rsidRPr="00A45328">
        <w:rPr>
          <w:rFonts w:ascii="Arial" w:hAnsi="Arial" w:cs="Arial"/>
          <w:sz w:val="21"/>
          <w:szCs w:val="21"/>
          <w:lang w:val="en-US"/>
        </w:rPr>
        <w:t>First Day (2017-09-22):</w:t>
      </w:r>
    </w:p>
    <w:p w:rsidR="00CE59CE" w:rsidRPr="00A45328" w:rsidRDefault="00CE59CE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The German Association of Nature Parks welcomes all guests colleagues from GB during the annual meeting of the German Nature Parks in the Nature Park “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Hoher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Fläming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>” (close to Berlin)</w:t>
      </w:r>
    </w:p>
    <w:p w:rsidR="00CE59CE" w:rsidRPr="00A45328" w:rsidRDefault="00CE59CE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Fieldtrip in the Nature park “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Hoher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Fläming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>”</w:t>
      </w:r>
    </w:p>
    <w:p w:rsidR="008116D5" w:rsidRPr="00A45328" w:rsidRDefault="00CE59CE" w:rsidP="00F63404">
      <w:pPr>
        <w:pStyle w:val="ListParagraph"/>
        <w:ind w:left="1701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Second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Day (2017-09-23):</w:t>
      </w:r>
    </w:p>
    <w:p w:rsidR="00CE59CE" w:rsidRPr="00A45328" w:rsidRDefault="00CE59CE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(Fieldtrip in the Nature park “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Hoher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Fläming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>”)</w:t>
      </w:r>
    </w:p>
    <w:p w:rsidR="008116D5" w:rsidRPr="00A45328" w:rsidRDefault="00CE59CE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T</w:t>
      </w:r>
      <w:r w:rsidR="008116D5" w:rsidRPr="00A45328">
        <w:rPr>
          <w:rFonts w:ascii="Arial" w:hAnsi="Arial" w:cs="Arial"/>
          <w:sz w:val="21"/>
          <w:szCs w:val="21"/>
          <w:lang w:val="en-US"/>
        </w:rPr>
        <w:t>ri</w:t>
      </w:r>
      <w:r w:rsidRPr="00A45328">
        <w:rPr>
          <w:rFonts w:ascii="Arial" w:hAnsi="Arial" w:cs="Arial"/>
          <w:sz w:val="21"/>
          <w:szCs w:val="21"/>
          <w:lang w:val="en-US"/>
        </w:rPr>
        <w:t>p from Nature park “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Hoher</w:t>
      </w:r>
      <w:proofErr w:type="spellEnd"/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45328">
        <w:rPr>
          <w:rFonts w:ascii="Arial" w:hAnsi="Arial" w:cs="Arial"/>
          <w:sz w:val="21"/>
          <w:szCs w:val="21"/>
          <w:lang w:val="en-US"/>
        </w:rPr>
        <w:t>Flämin</w:t>
      </w:r>
      <w:r w:rsidR="008116D5" w:rsidRPr="00A45328">
        <w:rPr>
          <w:rFonts w:ascii="Arial" w:hAnsi="Arial" w:cs="Arial"/>
          <w:sz w:val="21"/>
          <w:szCs w:val="21"/>
          <w:lang w:val="en-US"/>
        </w:rPr>
        <w:t>g</w:t>
      </w:r>
      <w:proofErr w:type="spellEnd"/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” to the visitor- and education center of the nature park “Am </w:t>
      </w:r>
      <w:proofErr w:type="spellStart"/>
      <w:r w:rsidR="008116D5" w:rsidRPr="00A45328">
        <w:rPr>
          <w:rFonts w:ascii="Arial" w:hAnsi="Arial" w:cs="Arial"/>
          <w:sz w:val="21"/>
          <w:szCs w:val="21"/>
          <w:lang w:val="en-US"/>
        </w:rPr>
        <w:t>Stettiner</w:t>
      </w:r>
      <w:proofErr w:type="spellEnd"/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8116D5" w:rsidRPr="00A45328">
        <w:rPr>
          <w:rFonts w:ascii="Arial" w:hAnsi="Arial" w:cs="Arial"/>
          <w:sz w:val="21"/>
          <w:szCs w:val="21"/>
          <w:lang w:val="en-US"/>
        </w:rPr>
        <w:t>Haff</w:t>
      </w:r>
      <w:proofErr w:type="spellEnd"/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” 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 w:hanging="357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 xml:space="preserve">Participation in the meeting of the nature guides of the </w:t>
      </w:r>
      <w:r w:rsidRPr="00A45328">
        <w:rPr>
          <w:rStyle w:val="shorttext"/>
          <w:rFonts w:ascii="Arial" w:hAnsi="Arial" w:cs="Arial"/>
          <w:color w:val="222222"/>
          <w:sz w:val="21"/>
          <w:szCs w:val="21"/>
          <w:lang w:val="en-US"/>
        </w:rPr>
        <w:t xml:space="preserve">National natural landscapes of Mecklenburg-Vorpommern 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 w:hanging="357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  <w:r w:rsidRPr="00A45328">
        <w:rPr>
          <w:rStyle w:val="shorttext"/>
          <w:rFonts w:ascii="Arial" w:hAnsi="Arial" w:cs="Arial"/>
          <w:color w:val="222222"/>
          <w:sz w:val="21"/>
          <w:szCs w:val="21"/>
          <w:lang w:val="en-US"/>
        </w:rPr>
        <w:t>Raft tour in the rich of the beavers</w:t>
      </w:r>
    </w:p>
    <w:p w:rsidR="008116D5" w:rsidRPr="00A45328" w:rsidRDefault="008116D5" w:rsidP="00F63404">
      <w:pPr>
        <w:pStyle w:val="ListParagraph"/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</w:p>
    <w:p w:rsidR="008116D5" w:rsidRPr="00A45328" w:rsidRDefault="00F63404" w:rsidP="00F63404">
      <w:pPr>
        <w:pStyle w:val="ListParagraph"/>
        <w:ind w:left="1701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Third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Day (2017-09-24):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color w:val="222222"/>
          <w:sz w:val="21"/>
          <w:szCs w:val="21"/>
          <w:lang w:val="en-US"/>
        </w:rPr>
        <w:t>Excursion through the northern part of the nature park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  <w:r w:rsidRPr="00A45328">
        <w:rPr>
          <w:rStyle w:val="shorttext"/>
          <w:rFonts w:ascii="Arial" w:hAnsi="Arial" w:cs="Arial"/>
          <w:color w:val="222222"/>
          <w:sz w:val="21"/>
          <w:szCs w:val="21"/>
          <w:lang w:val="en-US"/>
        </w:rPr>
        <w:t>Comfortable day out in the near of the accommodation</w:t>
      </w:r>
    </w:p>
    <w:p w:rsidR="008116D5" w:rsidRPr="00A45328" w:rsidRDefault="008116D5" w:rsidP="00F63404">
      <w:pPr>
        <w:pStyle w:val="ListParagraph"/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</w:p>
    <w:p w:rsidR="008116D5" w:rsidRPr="00A45328" w:rsidRDefault="00F63404" w:rsidP="00F63404">
      <w:pPr>
        <w:pStyle w:val="ListParagraph"/>
        <w:ind w:left="1701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Fourth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Day (2017-09-25):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color w:val="222222"/>
          <w:sz w:val="21"/>
          <w:szCs w:val="21"/>
          <w:lang w:val="en-US"/>
        </w:rPr>
        <w:t>Visit of different partners of the Nature Park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  <w:r w:rsidRPr="00A45328">
        <w:rPr>
          <w:rStyle w:val="shorttext"/>
          <w:rFonts w:ascii="Arial" w:hAnsi="Arial" w:cs="Arial"/>
          <w:color w:val="222222"/>
          <w:sz w:val="21"/>
          <w:szCs w:val="21"/>
          <w:lang w:val="en-US"/>
        </w:rPr>
        <w:t>Comfortable day out in the near of the accommodation</w:t>
      </w:r>
    </w:p>
    <w:p w:rsidR="008116D5" w:rsidRPr="00A45328" w:rsidRDefault="008116D5" w:rsidP="00F63404">
      <w:pPr>
        <w:pStyle w:val="ListParagraph"/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</w:p>
    <w:p w:rsidR="008116D5" w:rsidRPr="00A45328" w:rsidRDefault="00F63404" w:rsidP="00F63404">
      <w:pPr>
        <w:pStyle w:val="ListParagraph"/>
        <w:ind w:left="1701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Fifth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Day (2017-09-26):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color w:val="222222"/>
          <w:sz w:val="21"/>
          <w:szCs w:val="21"/>
          <w:lang w:val="en-US"/>
        </w:rPr>
        <w:t>Environmental Education in the Nature Park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color w:val="222222"/>
          <w:sz w:val="21"/>
          <w:szCs w:val="21"/>
          <w:lang w:val="en-US"/>
        </w:rPr>
        <w:t xml:space="preserve">Visit of Nature Park School – </w:t>
      </w:r>
      <w:proofErr w:type="spellStart"/>
      <w:r w:rsidRPr="00A45328">
        <w:rPr>
          <w:rFonts w:ascii="Arial" w:hAnsi="Arial" w:cs="Arial"/>
          <w:color w:val="222222"/>
          <w:sz w:val="21"/>
          <w:szCs w:val="21"/>
          <w:lang w:val="en-US"/>
        </w:rPr>
        <w:t>Mewegen</w:t>
      </w:r>
      <w:proofErr w:type="spellEnd"/>
    </w:p>
    <w:p w:rsidR="008116D5" w:rsidRPr="00A45328" w:rsidRDefault="008116D5" w:rsidP="00F63404">
      <w:pPr>
        <w:pStyle w:val="ListParagraph"/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</w:p>
    <w:p w:rsidR="008116D5" w:rsidRPr="00A45328" w:rsidRDefault="00F63404" w:rsidP="00F63404">
      <w:pPr>
        <w:pStyle w:val="ListParagraph"/>
        <w:ind w:left="1701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Sixth</w:t>
      </w:r>
      <w:r w:rsidR="008116D5" w:rsidRPr="00A45328">
        <w:rPr>
          <w:rFonts w:ascii="Arial" w:hAnsi="Arial" w:cs="Arial"/>
          <w:sz w:val="21"/>
          <w:szCs w:val="21"/>
          <w:lang w:val="en-US"/>
        </w:rPr>
        <w:t xml:space="preserve"> Day (2017-09-27):</w:t>
      </w:r>
    </w:p>
    <w:p w:rsidR="008116D5" w:rsidRPr="00A45328" w:rsidRDefault="008116D5" w:rsidP="00F63404">
      <w:pPr>
        <w:pStyle w:val="ListParagraph"/>
        <w:numPr>
          <w:ilvl w:val="0"/>
          <w:numId w:val="13"/>
        </w:numPr>
        <w:ind w:left="4111"/>
        <w:contextualSpacing w:val="0"/>
        <w:rPr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color w:val="222222"/>
          <w:sz w:val="21"/>
          <w:szCs w:val="21"/>
          <w:lang w:val="en-US"/>
        </w:rPr>
        <w:t>Excursion through the southern part of the nature park</w:t>
      </w:r>
      <w:r w:rsidRPr="00A45328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F63404" w:rsidRPr="00A45328" w:rsidRDefault="00F63404" w:rsidP="00F63404">
      <w:pPr>
        <w:ind w:left="708"/>
        <w:rPr>
          <w:rFonts w:ascii="Arial" w:hAnsi="Arial" w:cs="Arial"/>
          <w:sz w:val="21"/>
          <w:szCs w:val="21"/>
          <w:lang w:val="en-US"/>
        </w:rPr>
      </w:pPr>
    </w:p>
    <w:p w:rsidR="000F5C2C" w:rsidRPr="00A45328" w:rsidRDefault="00F63404" w:rsidP="000F5C2C">
      <w:pPr>
        <w:pStyle w:val="ListParagraph"/>
        <w:numPr>
          <w:ilvl w:val="0"/>
          <w:numId w:val="13"/>
        </w:numPr>
        <w:ind w:left="4111"/>
        <w:contextualSpacing w:val="0"/>
        <w:rPr>
          <w:rStyle w:val="shorttext"/>
          <w:rFonts w:ascii="Arial" w:hAnsi="Arial" w:cs="Arial"/>
          <w:sz w:val="21"/>
          <w:szCs w:val="21"/>
          <w:lang w:val="en-US"/>
        </w:rPr>
      </w:pPr>
      <w:r w:rsidRPr="00A45328">
        <w:rPr>
          <w:rFonts w:ascii="Arial" w:hAnsi="Arial" w:cs="Arial"/>
          <w:sz w:val="21"/>
          <w:szCs w:val="21"/>
          <w:lang w:val="en-US"/>
        </w:rPr>
        <w:t>Seventh Day (2017-09-28):</w:t>
      </w:r>
      <w:r w:rsidR="000F5C2C" w:rsidRPr="00A45328">
        <w:rPr>
          <w:rFonts w:ascii="Arial" w:hAnsi="Arial" w:cs="Arial"/>
          <w:color w:val="222222"/>
          <w:sz w:val="21"/>
          <w:szCs w:val="21"/>
          <w:lang w:val="en-US"/>
        </w:rPr>
        <w:t>Return trip via Berlin.</w:t>
      </w:r>
    </w:p>
    <w:sectPr w:rsidR="000F5C2C" w:rsidRPr="00A45328" w:rsidSect="003B29DA">
      <w:headerReference w:type="default" r:id="rId11"/>
      <w:footerReference w:type="even" r:id="rId12"/>
      <w:footerReference w:type="default" r:id="rId13"/>
      <w:pgSz w:w="11907" w:h="16840" w:code="9"/>
      <w:pgMar w:top="1135" w:right="1134" w:bottom="1134" w:left="1134" w:header="720" w:footer="454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36" w:rsidRDefault="00440236">
      <w:r>
        <w:separator/>
      </w:r>
    </w:p>
  </w:endnote>
  <w:endnote w:type="continuationSeparator" w:id="0">
    <w:p w:rsidR="00440236" w:rsidRDefault="004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CC" w:rsidRDefault="007A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BCC" w:rsidRDefault="009E5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2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1843"/>
      <w:gridCol w:w="2098"/>
    </w:tblGrid>
    <w:tr w:rsidR="009E5BCC" w:rsidTr="00CB07F0">
      <w:tc>
        <w:tcPr>
          <w:tcW w:w="6024" w:type="dxa"/>
        </w:tcPr>
        <w:p w:rsidR="009E5BCC" w:rsidRPr="000B2E1D" w:rsidRDefault="009E5BCC">
          <w:pPr>
            <w:rPr>
              <w:sz w:val="12"/>
              <w:szCs w:val="12"/>
            </w:rPr>
          </w:pPr>
        </w:p>
        <w:p w:rsidR="009E5BCC" w:rsidRDefault="009A54FA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n-GB" w:eastAsia="en-GB"/>
            </w:rPr>
            <w:drawing>
              <wp:inline distT="0" distB="0" distL="0" distR="0">
                <wp:extent cx="3548380" cy="701675"/>
                <wp:effectExtent l="19050" t="0" r="0" b="0"/>
                <wp:docPr id="2" name="Bild 2" descr="Mit%20zertifik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t%20zertifik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838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9E5BCC" w:rsidRPr="000B2E1D" w:rsidRDefault="009E5BCC">
          <w:pPr>
            <w:jc w:val="both"/>
            <w:rPr>
              <w:rFonts w:ascii="Arial" w:hAnsi="Arial"/>
              <w:sz w:val="12"/>
              <w:szCs w:val="12"/>
            </w:rPr>
          </w:pPr>
        </w:p>
        <w:p w:rsidR="009E5BCC" w:rsidRDefault="009E5BCC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Naturparkstation</w:t>
          </w:r>
        </w:p>
        <w:p w:rsidR="009E5BCC" w:rsidRDefault="009E5BCC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Am Bahnhof 4 - 5</w:t>
          </w:r>
        </w:p>
        <w:p w:rsidR="009E5BCC" w:rsidRDefault="009E5BCC" w:rsidP="00CB07F0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17367 Eggesin</w:t>
          </w:r>
        </w:p>
      </w:tc>
      <w:tc>
        <w:tcPr>
          <w:tcW w:w="2098" w:type="dxa"/>
        </w:tcPr>
        <w:p w:rsidR="009E5BCC" w:rsidRDefault="009E5BCC">
          <w:pPr>
            <w:jc w:val="both"/>
            <w:rPr>
              <w:rFonts w:ascii="Arial" w:hAnsi="Arial"/>
              <w:sz w:val="16"/>
            </w:rPr>
          </w:pPr>
        </w:p>
        <w:p w:rsidR="009E5BCC" w:rsidRDefault="009E5BCC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Telefon: 039779/ 2968 10</w:t>
          </w:r>
        </w:p>
        <w:p w:rsidR="009E5BCC" w:rsidRDefault="00DE36BD" w:rsidP="00CB07F0">
          <w:pPr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Telefax: 039779/ 2968 17</w:t>
          </w:r>
        </w:p>
      </w:tc>
    </w:tr>
  </w:tbl>
  <w:p w:rsidR="009E5BCC" w:rsidRDefault="009E5BCC">
    <w:pPr>
      <w:pStyle w:val="Footer"/>
    </w:pPr>
  </w:p>
  <w:p w:rsidR="009E5BCC" w:rsidRDefault="009E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36" w:rsidRDefault="00440236">
      <w:r>
        <w:separator/>
      </w:r>
    </w:p>
  </w:footnote>
  <w:footnote w:type="continuationSeparator" w:id="0">
    <w:p w:rsidR="00440236" w:rsidRDefault="0044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2C" w:rsidRDefault="000F5C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3173329</wp:posOffset>
          </wp:positionH>
          <wp:positionV relativeFrom="margin">
            <wp:posOffset>-919480</wp:posOffset>
          </wp:positionV>
          <wp:extent cx="3444240" cy="746091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fund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6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2373398" cy="781434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398" cy="781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C2C" w:rsidRDefault="000F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D8D"/>
    <w:multiLevelType w:val="hybridMultilevel"/>
    <w:tmpl w:val="BEB4B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B79"/>
    <w:multiLevelType w:val="hybridMultilevel"/>
    <w:tmpl w:val="273CA512"/>
    <w:lvl w:ilvl="0" w:tplc="6F92B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6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EB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E5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4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4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49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26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C3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06E"/>
    <w:multiLevelType w:val="hybridMultilevel"/>
    <w:tmpl w:val="065C42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515"/>
    <w:multiLevelType w:val="hybridMultilevel"/>
    <w:tmpl w:val="8ADECE7A"/>
    <w:lvl w:ilvl="0" w:tplc="7D468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64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A6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F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E3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24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76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E8E"/>
    <w:multiLevelType w:val="hybridMultilevel"/>
    <w:tmpl w:val="7E26056C"/>
    <w:lvl w:ilvl="0" w:tplc="8F8A37B4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E535AB2"/>
    <w:multiLevelType w:val="hybridMultilevel"/>
    <w:tmpl w:val="C73A7120"/>
    <w:lvl w:ilvl="0" w:tplc="41A02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85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EA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5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8A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89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88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C9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3CE6"/>
    <w:multiLevelType w:val="hybridMultilevel"/>
    <w:tmpl w:val="00A64D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06D3"/>
    <w:multiLevelType w:val="hybridMultilevel"/>
    <w:tmpl w:val="D8A25434"/>
    <w:lvl w:ilvl="0" w:tplc="236C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E2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A6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A1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69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84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83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06398"/>
    <w:multiLevelType w:val="hybridMultilevel"/>
    <w:tmpl w:val="31C019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49BF"/>
    <w:multiLevelType w:val="hybridMultilevel"/>
    <w:tmpl w:val="E480AE12"/>
    <w:lvl w:ilvl="0" w:tplc="530C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47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81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26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9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B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2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4A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A4232"/>
    <w:multiLevelType w:val="hybridMultilevel"/>
    <w:tmpl w:val="67A20E32"/>
    <w:lvl w:ilvl="0" w:tplc="2794D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E2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0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1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4C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D6F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6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87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75930"/>
    <w:multiLevelType w:val="hybridMultilevel"/>
    <w:tmpl w:val="C73A7120"/>
    <w:lvl w:ilvl="0" w:tplc="8B748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267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0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F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D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A3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9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6A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4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681B"/>
    <w:multiLevelType w:val="hybridMultilevel"/>
    <w:tmpl w:val="6898004E"/>
    <w:lvl w:ilvl="0" w:tplc="7C02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E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27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40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1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5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2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2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1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D"/>
    <w:rsid w:val="0001290C"/>
    <w:rsid w:val="00015298"/>
    <w:rsid w:val="000213BD"/>
    <w:rsid w:val="00034545"/>
    <w:rsid w:val="00034DB2"/>
    <w:rsid w:val="00051752"/>
    <w:rsid w:val="0005361C"/>
    <w:rsid w:val="000851DF"/>
    <w:rsid w:val="00093A9B"/>
    <w:rsid w:val="000B2E1D"/>
    <w:rsid w:val="000F5C2C"/>
    <w:rsid w:val="00114A79"/>
    <w:rsid w:val="001777B3"/>
    <w:rsid w:val="0019014A"/>
    <w:rsid w:val="001E3B02"/>
    <w:rsid w:val="001E4479"/>
    <w:rsid w:val="001E5E43"/>
    <w:rsid w:val="001F2578"/>
    <w:rsid w:val="001F2591"/>
    <w:rsid w:val="00204826"/>
    <w:rsid w:val="0022765E"/>
    <w:rsid w:val="00296AAC"/>
    <w:rsid w:val="002977D1"/>
    <w:rsid w:val="002A5ADE"/>
    <w:rsid w:val="002B744A"/>
    <w:rsid w:val="002D096D"/>
    <w:rsid w:val="002D2293"/>
    <w:rsid w:val="002D26FD"/>
    <w:rsid w:val="00306177"/>
    <w:rsid w:val="0030790A"/>
    <w:rsid w:val="00324568"/>
    <w:rsid w:val="00343E08"/>
    <w:rsid w:val="003B29DA"/>
    <w:rsid w:val="00411309"/>
    <w:rsid w:val="004316EB"/>
    <w:rsid w:val="00440236"/>
    <w:rsid w:val="0046497B"/>
    <w:rsid w:val="00486D44"/>
    <w:rsid w:val="004A6731"/>
    <w:rsid w:val="00504CAE"/>
    <w:rsid w:val="00521F81"/>
    <w:rsid w:val="00524495"/>
    <w:rsid w:val="005E00C2"/>
    <w:rsid w:val="005E038D"/>
    <w:rsid w:val="005F1521"/>
    <w:rsid w:val="00603622"/>
    <w:rsid w:val="00605145"/>
    <w:rsid w:val="00651D68"/>
    <w:rsid w:val="006822A9"/>
    <w:rsid w:val="006A0A3A"/>
    <w:rsid w:val="006B1C6E"/>
    <w:rsid w:val="006D3448"/>
    <w:rsid w:val="006E2824"/>
    <w:rsid w:val="006E382F"/>
    <w:rsid w:val="007376B3"/>
    <w:rsid w:val="007402BF"/>
    <w:rsid w:val="007A31E4"/>
    <w:rsid w:val="007B0113"/>
    <w:rsid w:val="007B12FE"/>
    <w:rsid w:val="007B4F5F"/>
    <w:rsid w:val="007D14DA"/>
    <w:rsid w:val="007F5D3C"/>
    <w:rsid w:val="00807D21"/>
    <w:rsid w:val="008116D5"/>
    <w:rsid w:val="00840081"/>
    <w:rsid w:val="00954524"/>
    <w:rsid w:val="00960755"/>
    <w:rsid w:val="009626C0"/>
    <w:rsid w:val="009A54FA"/>
    <w:rsid w:val="009B6427"/>
    <w:rsid w:val="009E5BCC"/>
    <w:rsid w:val="00A03839"/>
    <w:rsid w:val="00A4402E"/>
    <w:rsid w:val="00A45328"/>
    <w:rsid w:val="00A90FD0"/>
    <w:rsid w:val="00AA2D6C"/>
    <w:rsid w:val="00AA468F"/>
    <w:rsid w:val="00AE4331"/>
    <w:rsid w:val="00B40622"/>
    <w:rsid w:val="00B956D7"/>
    <w:rsid w:val="00B95A96"/>
    <w:rsid w:val="00BF3B1D"/>
    <w:rsid w:val="00BF7503"/>
    <w:rsid w:val="00C014CF"/>
    <w:rsid w:val="00C25A62"/>
    <w:rsid w:val="00C511AE"/>
    <w:rsid w:val="00C760D5"/>
    <w:rsid w:val="00CB07F0"/>
    <w:rsid w:val="00CD134A"/>
    <w:rsid w:val="00CE59CE"/>
    <w:rsid w:val="00D25157"/>
    <w:rsid w:val="00D44D38"/>
    <w:rsid w:val="00D75AF2"/>
    <w:rsid w:val="00DB28FE"/>
    <w:rsid w:val="00DC14D7"/>
    <w:rsid w:val="00DC49AA"/>
    <w:rsid w:val="00DC744E"/>
    <w:rsid w:val="00DD0425"/>
    <w:rsid w:val="00DE16AB"/>
    <w:rsid w:val="00DE3525"/>
    <w:rsid w:val="00DE36BD"/>
    <w:rsid w:val="00DF21C4"/>
    <w:rsid w:val="00E77899"/>
    <w:rsid w:val="00E835C9"/>
    <w:rsid w:val="00E9385F"/>
    <w:rsid w:val="00ED254A"/>
    <w:rsid w:val="00ED5D8D"/>
    <w:rsid w:val="00ED5EF9"/>
    <w:rsid w:val="00ED7AD6"/>
    <w:rsid w:val="00F02942"/>
    <w:rsid w:val="00F15887"/>
    <w:rsid w:val="00F333B6"/>
    <w:rsid w:val="00F33C30"/>
    <w:rsid w:val="00F45628"/>
    <w:rsid w:val="00F63404"/>
    <w:rsid w:val="00F7217A"/>
    <w:rsid w:val="00FD53D1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FFB96F-2ABC-4A29-89A6-7034FA4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479"/>
  </w:style>
  <w:style w:type="paragraph" w:styleId="Heading1">
    <w:name w:val="heading 1"/>
    <w:basedOn w:val="Normal"/>
    <w:next w:val="Normal"/>
    <w:qFormat/>
    <w:rsid w:val="001E4479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E4479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1E4479"/>
    <w:pPr>
      <w:keepNext/>
      <w:spacing w:before="120"/>
      <w:ind w:right="357"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1E4479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1E4479"/>
    <w:pPr>
      <w:keepNext/>
      <w:outlineLvl w:val="4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479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rsid w:val="001E4479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1E4479"/>
  </w:style>
  <w:style w:type="paragraph" w:styleId="BodyText">
    <w:name w:val="Body Text"/>
    <w:basedOn w:val="Normal"/>
    <w:rsid w:val="001E4479"/>
    <w:rPr>
      <w:rFonts w:ascii="Arial" w:hAnsi="Arial" w:cs="Arial"/>
      <w:b/>
      <w:bCs/>
      <w:sz w:val="24"/>
    </w:rPr>
  </w:style>
  <w:style w:type="paragraph" w:styleId="FootnoteText">
    <w:name w:val="footnote text"/>
    <w:basedOn w:val="Normal"/>
    <w:semiHidden/>
    <w:rsid w:val="001E4479"/>
  </w:style>
  <w:style w:type="character" w:styleId="FootnoteReference">
    <w:name w:val="footnote reference"/>
    <w:basedOn w:val="DefaultParagraphFont"/>
    <w:semiHidden/>
    <w:rsid w:val="001E4479"/>
    <w:rPr>
      <w:vertAlign w:val="superscript"/>
    </w:rPr>
  </w:style>
  <w:style w:type="table" w:styleId="TableGrid">
    <w:name w:val="Table Grid"/>
    <w:basedOn w:val="TableNormal"/>
    <w:rsid w:val="002D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525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765E"/>
    <w:pPr>
      <w:spacing w:before="77" w:after="77"/>
    </w:pPr>
    <w:rPr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6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16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8116D5"/>
  </w:style>
  <w:style w:type="character" w:styleId="Hyperlink">
    <w:name w:val="Hyperlink"/>
    <w:basedOn w:val="DefaultParagraphFont"/>
    <w:uiPriority w:val="99"/>
    <w:unhideWhenUsed/>
    <w:rsid w:val="00CE5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2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38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6274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park-am-stettiner-haff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parkfotos.de/nature_parks/photos/Mecklenburg-Vorpommern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many.travel/en/leisure-and-recreation/natural-landscapes/nature-parks/naturpark-am-stettiner-haff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lberskirch\Anwendungsdaten\Microsoft\Vorlagen\Kopfbogen%20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6C7D-42B8-420A-890F-417A918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LUNG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Landesamt für</vt:lpstr>
      <vt:lpstr>Landesamt für</vt:lpstr>
    </vt:vector>
  </TitlesOfParts>
  <Company>LFG Malchin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</dc:title>
  <dc:creator>Elberskirch</dc:creator>
  <cp:lastModifiedBy>Richard Blackman</cp:lastModifiedBy>
  <cp:revision>2</cp:revision>
  <cp:lastPrinted>2015-12-17T09:11:00Z</cp:lastPrinted>
  <dcterms:created xsi:type="dcterms:W3CDTF">2017-03-13T10:10:00Z</dcterms:created>
  <dcterms:modified xsi:type="dcterms:W3CDTF">2017-03-13T10:10:00Z</dcterms:modified>
</cp:coreProperties>
</file>